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C8577" w14:textId="0A7BD7EC" w:rsidR="00203FB7" w:rsidRPr="00FE4EBF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T3AW5 - Word families – post, &amp; pro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F48E0AC" w14:textId="77777777" w:rsidR="00203FB7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203FB7">
        <w:rPr>
          <w:rFonts w:ascii="Andika" w:hAnsi="Andika" w:cs="Andika"/>
          <w:noProof/>
          <w:szCs w:val="22"/>
        </w:rPr>
        <w:t>1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An additional remark at the end of a letter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postscript, project, prognosis, prophet</w:t>
      </w:r>
    </w:p>
    <w:p w14:paraId="29E01A66" w14:textId="77777777" w:rsidR="00203FB7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203FB7">
        <w:rPr>
          <w:rFonts w:ascii="Andika" w:hAnsi="Andika" w:cs="Andika"/>
          <w:noProof/>
          <w:szCs w:val="22"/>
        </w:rPr>
        <w:t>2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Relating to the post office or the delivery of mail.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postscript, project, postal, prognosis</w:t>
      </w:r>
    </w:p>
    <w:p w14:paraId="156194E6" w14:textId="77777777" w:rsidR="00203FB7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203FB7">
        <w:rPr>
          <w:rFonts w:ascii="Andika" w:hAnsi="Andika" w:cs="Andika"/>
          <w:noProof/>
          <w:szCs w:val="22"/>
        </w:rPr>
        <w:t>3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To arrange for something to take place at a time later than first scheduled.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postpone, propel, proposal, prophet</w:t>
      </w:r>
    </w:p>
    <w:p w14:paraId="5B99E6DD" w14:textId="77777777" w:rsidR="00203FB7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203FB7">
        <w:rPr>
          <w:rFonts w:ascii="Andika" w:hAnsi="Andika" w:cs="Andika"/>
          <w:noProof/>
          <w:szCs w:val="22"/>
        </w:rPr>
        <w:t>4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An examination of a dead body to determine the cause of death.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project, postdate, postmortem, prognosis</w:t>
      </w:r>
    </w:p>
    <w:p w14:paraId="3A3A85AD" w14:textId="77777777" w:rsidR="00203FB7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203FB7">
        <w:rPr>
          <w:rFonts w:ascii="Andika" w:hAnsi="Andika" w:cs="Andika"/>
          <w:noProof/>
          <w:szCs w:val="22"/>
        </w:rPr>
        <w:t>5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To assign a date later than the actual one to a document.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promote, postdate, procrastinate, proposal</w:t>
      </w:r>
    </w:p>
    <w:p w14:paraId="72270C12" w14:textId="77777777" w:rsidR="00203FB7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203FB7">
        <w:rPr>
          <w:rFonts w:ascii="Andika" w:hAnsi="Andika" w:cs="Andika"/>
          <w:noProof/>
          <w:szCs w:val="22"/>
        </w:rPr>
        <w:t>6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To further the progress of something; support or encourage.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postscript, project, proposal, promote</w:t>
      </w:r>
    </w:p>
    <w:p w14:paraId="5F0700A7" w14:textId="77777777" w:rsidR="00203FB7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203FB7">
        <w:rPr>
          <w:rFonts w:ascii="Andika" w:hAnsi="Andika" w:cs="Andika"/>
          <w:noProof/>
          <w:szCs w:val="22"/>
        </w:rPr>
        <w:t>7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The likely course of a disease or ailment.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prognosis, profile, proposal, postpone</w:t>
      </w:r>
    </w:p>
    <w:p w14:paraId="2AB0F916" w14:textId="77777777" w:rsidR="00203FB7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203FB7">
        <w:rPr>
          <w:rFonts w:ascii="Andika" w:hAnsi="Andika" w:cs="Andika"/>
          <w:noProof/>
          <w:szCs w:val="22"/>
        </w:rPr>
        <w:t>8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A person regarded as an inspired teacher or proclaimer of a divine will.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postmortem, project, postscript, prophet</w:t>
      </w:r>
    </w:p>
    <w:p w14:paraId="6250827A" w14:textId="77777777" w:rsidR="00203FB7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203FB7">
        <w:rPr>
          <w:rFonts w:ascii="Andika" w:hAnsi="Andika" w:cs="Andika"/>
          <w:noProof/>
          <w:szCs w:val="22"/>
        </w:rPr>
        <w:t>9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A separate introductory section of a literary or musical work.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prologue, propel, project, postal</w:t>
      </w:r>
    </w:p>
    <w:p w14:paraId="45AA7915" w14:textId="77777777" w:rsidR="00203FB7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203FB7">
        <w:rPr>
          <w:rFonts w:ascii="Andika" w:hAnsi="Andika" w:cs="Andika"/>
          <w:noProof/>
          <w:szCs w:val="22"/>
        </w:rPr>
        <w:t>10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To delay or postpone action; put off doing something.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postdate, postal, prologue, procrastinate</w:t>
      </w:r>
    </w:p>
    <w:p w14:paraId="37F3F0A6" w14:textId="77777777" w:rsidR="00203FB7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203FB7">
        <w:rPr>
          <w:rFonts w:ascii="Andika" w:hAnsi="Andika" w:cs="Andika"/>
          <w:noProof/>
          <w:szCs w:val="22"/>
        </w:rPr>
        <w:t>11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An individual or collaborative enterprise that is carefully planned.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prologue, propel, project, proposal</w:t>
      </w:r>
    </w:p>
    <w:p w14:paraId="2463D7DD" w14:textId="77777777" w:rsidR="00203FB7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203FB7">
        <w:rPr>
          <w:rFonts w:ascii="Andika" w:hAnsi="Andika" w:cs="Andika"/>
          <w:noProof/>
          <w:szCs w:val="22"/>
        </w:rPr>
        <w:t>12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To push or drive someone or something forward.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prophet, postscript, promote, propel</w:t>
      </w:r>
    </w:p>
    <w:p w14:paraId="1EF5AF71" w14:textId="77777777" w:rsid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Cs w:val="22"/>
        </w:rPr>
      </w:pPr>
      <w:r w:rsidRPr="00203FB7">
        <w:rPr>
          <w:rFonts w:ascii="Andika" w:hAnsi="Andika" w:cs="Andika"/>
          <w:noProof/>
          <w:szCs w:val="22"/>
        </w:rPr>
        <w:t>13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An outline of something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postal, postscript, project, profile</w:t>
      </w:r>
    </w:p>
    <w:p w14:paraId="723F6C4D" w14:textId="11CDCB1C" w:rsidR="00923303" w:rsidRPr="00203FB7" w:rsidRDefault="00203FB7" w:rsidP="00203FB7">
      <w:pPr>
        <w:pStyle w:val="CategoryMerge"/>
        <w:tabs>
          <w:tab w:val="clear" w:pos="2835"/>
          <w:tab w:val="left" w:pos="3544"/>
        </w:tabs>
        <w:ind w:left="-851"/>
        <w:jc w:val="center"/>
        <w:rPr>
          <w:sz w:val="20"/>
          <w:szCs w:val="20"/>
        </w:rPr>
      </w:pPr>
      <w:r w:rsidRPr="00203FB7">
        <w:rPr>
          <w:rFonts w:ascii="Andika" w:hAnsi="Andika" w:cs="Andika"/>
          <w:noProof/>
          <w:szCs w:val="22"/>
        </w:rPr>
        <w:t>14</w:t>
      </w:r>
      <w:r w:rsidRPr="00203FB7">
        <w:rPr>
          <w:rFonts w:ascii="Andika" w:hAnsi="Andika" w:cs="Andika"/>
          <w:szCs w:val="22"/>
        </w:rPr>
        <w:t xml:space="preserve">. </w:t>
      </w:r>
      <w:r w:rsidRPr="00203FB7">
        <w:rPr>
          <w:rFonts w:ascii="Andika" w:hAnsi="Andika" w:cs="Andika"/>
          <w:noProof/>
          <w:szCs w:val="22"/>
        </w:rPr>
        <w:t>A plan or suggestion</w:t>
      </w:r>
      <w:r w:rsidRPr="00203FB7">
        <w:rPr>
          <w:rFonts w:ascii="Andika" w:hAnsi="Andika" w:cs="Andika"/>
          <w:szCs w:val="22"/>
        </w:rPr>
        <w:t xml:space="preserve"> </w:t>
      </w:r>
      <w:r w:rsidRPr="00203FB7">
        <w:rPr>
          <w:rFonts w:ascii="Andika" w:hAnsi="Andika" w:cs="Andika"/>
          <w:szCs w:val="22"/>
        </w:rPr>
        <w:br/>
      </w:r>
      <w:r w:rsidRPr="00203FB7">
        <w:rPr>
          <w:rFonts w:ascii="Andika" w:hAnsi="Andika" w:cs="Andika"/>
          <w:noProof/>
          <w:color w:val="7030A0"/>
          <w:szCs w:val="22"/>
        </w:rPr>
        <w:t>promote, procrastinate, proposal, propel</w:t>
      </w:r>
    </w:p>
    <w:sectPr w:rsidR="00923303" w:rsidRPr="00203FB7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12547" w14:textId="77777777" w:rsidR="00F54834" w:rsidRDefault="00F54834" w:rsidP="00E655A0">
      <w:pPr>
        <w:spacing w:after="0" w:line="240" w:lineRule="auto"/>
      </w:pPr>
      <w:r>
        <w:separator/>
      </w:r>
    </w:p>
  </w:endnote>
  <w:endnote w:type="continuationSeparator" w:id="0">
    <w:p w14:paraId="25AE483F" w14:textId="77777777" w:rsidR="00F54834" w:rsidRDefault="00F5483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9F1A" w14:textId="77777777" w:rsidR="00994A40" w:rsidRDefault="00994A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94A40" w14:paraId="71051D7E" w14:textId="77777777" w:rsidTr="00994A40">
      <w:tc>
        <w:tcPr>
          <w:tcW w:w="3005" w:type="dxa"/>
        </w:tcPr>
        <w:p w14:paraId="1905B908" w14:textId="77777777" w:rsidR="00994A40" w:rsidRDefault="00994A40" w:rsidP="00994A4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B982068" w14:textId="77777777" w:rsidR="00994A40" w:rsidRDefault="00994A40" w:rsidP="00994A4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61FE79B" w14:textId="77777777" w:rsidR="00994A40" w:rsidRDefault="00994A40" w:rsidP="00994A4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4DDFAD3C" w:rsidR="00A22966" w:rsidRPr="00994A40" w:rsidRDefault="00A22966" w:rsidP="00994A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C7EF8" w14:textId="77777777" w:rsidR="00994A40" w:rsidRDefault="00994A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71F6E" w14:textId="77777777" w:rsidR="00F54834" w:rsidRDefault="00F54834" w:rsidP="00E655A0">
      <w:pPr>
        <w:spacing w:after="0" w:line="240" w:lineRule="auto"/>
      </w:pPr>
      <w:r>
        <w:separator/>
      </w:r>
    </w:p>
  </w:footnote>
  <w:footnote w:type="continuationSeparator" w:id="0">
    <w:p w14:paraId="50FC3E86" w14:textId="77777777" w:rsidR="00F54834" w:rsidRDefault="00F5483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54834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54834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6945"/>
    <w:rsid w:val="001A27AA"/>
    <w:rsid w:val="001A3FB7"/>
    <w:rsid w:val="001D7D6C"/>
    <w:rsid w:val="001F2791"/>
    <w:rsid w:val="00203FB7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36C28"/>
    <w:rsid w:val="004451AD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A4A23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014B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64A87"/>
    <w:rsid w:val="00775016"/>
    <w:rsid w:val="007A0BA3"/>
    <w:rsid w:val="007B1ACD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4A40"/>
    <w:rsid w:val="00995580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072F"/>
    <w:rsid w:val="00A53B6D"/>
    <w:rsid w:val="00A54224"/>
    <w:rsid w:val="00A627FD"/>
    <w:rsid w:val="00A66742"/>
    <w:rsid w:val="00A731CA"/>
    <w:rsid w:val="00A863AB"/>
    <w:rsid w:val="00A931CB"/>
    <w:rsid w:val="00AB063F"/>
    <w:rsid w:val="00AB1DB6"/>
    <w:rsid w:val="00AC1777"/>
    <w:rsid w:val="00AC766F"/>
    <w:rsid w:val="00AF35D0"/>
    <w:rsid w:val="00AF59C2"/>
    <w:rsid w:val="00B02E30"/>
    <w:rsid w:val="00B21A90"/>
    <w:rsid w:val="00B30902"/>
    <w:rsid w:val="00B45416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30A42"/>
    <w:rsid w:val="00D66630"/>
    <w:rsid w:val="00D77892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54834"/>
    <w:rsid w:val="00F65762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FB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1151</Characters>
  <Application>Microsoft Office Word</Application>
  <DocSecurity>0</DocSecurity>
  <Lines>47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2026-01-27T13:10:00Z</dcterms:created>
  <dcterms:modified xsi:type="dcterms:W3CDTF">2026-03-10T15:32:00Z</dcterms:modified>
</cp:coreProperties>
</file>